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F0" w:rsidRDefault="0076775C" w:rsidP="002F11F0">
      <w:pPr>
        <w:jc w:val="center"/>
        <w:rPr>
          <w:rFonts w:eastAsia="Calibri"/>
          <w:b/>
        </w:rPr>
      </w:pPr>
      <w:r>
        <w:rPr>
          <w:rFonts w:eastAsia="Calibri"/>
          <w:b/>
          <w:noProof/>
        </w:rPr>
        <w:drawing>
          <wp:inline distT="0" distB="0" distL="0" distR="0">
            <wp:extent cx="9251950" cy="6727243"/>
            <wp:effectExtent l="19050" t="0" r="6350" b="0"/>
            <wp:docPr id="1" name="Рисунок 1" descr="C:\Users\Разима\Pictures\Сканы\Скан_2022022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зима\Pictures\Сканы\Скан_20220221 (2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1F0" w:rsidRPr="00832B5A">
        <w:rPr>
          <w:rFonts w:eastAsia="Calibri"/>
          <w:b/>
        </w:rPr>
        <w:lastRenderedPageBreak/>
        <w:t>Планируемые предметные  результаты</w:t>
      </w:r>
    </w:p>
    <w:p w:rsidR="002F11F0" w:rsidRPr="00DD2BA3" w:rsidRDefault="002F11F0" w:rsidP="002F11F0">
      <w:pPr>
        <w:pStyle w:val="4"/>
      </w:pPr>
      <w:r w:rsidRPr="00DD2BA3">
        <w:t>Личностные результаты</w:t>
      </w:r>
    </w:p>
    <w:p w:rsidR="002F11F0" w:rsidRPr="00053163" w:rsidRDefault="002F11F0" w:rsidP="002F11F0">
      <w:pPr>
        <w:tabs>
          <w:tab w:val="left" w:pos="993"/>
        </w:tabs>
        <w:autoSpaceDE w:val="0"/>
        <w:autoSpaceDN w:val="0"/>
        <w:adjustRightInd w:val="0"/>
        <w:jc w:val="both"/>
      </w:pPr>
      <w:r w:rsidRPr="00053163">
        <w:t>1. Воспитание патриотизма, чувства гордости за свою Родину, российский народ и историю России.</w:t>
      </w:r>
    </w:p>
    <w:p w:rsidR="002F11F0" w:rsidRPr="00053163" w:rsidRDefault="002F11F0" w:rsidP="002F11F0">
      <w:pPr>
        <w:tabs>
          <w:tab w:val="left" w:pos="993"/>
        </w:tabs>
        <w:autoSpaceDE w:val="0"/>
        <w:autoSpaceDN w:val="0"/>
        <w:adjustRightInd w:val="0"/>
        <w:jc w:val="both"/>
      </w:pPr>
      <w:r w:rsidRPr="00053163">
        <w:t xml:space="preserve">2.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2F11F0" w:rsidRPr="00053163" w:rsidRDefault="002F11F0" w:rsidP="002F11F0">
      <w:pPr>
        <w:jc w:val="both"/>
      </w:pPr>
      <w:r w:rsidRPr="00053163">
        <w:t>3. Формирование уважительного отношения к иному мнению, истории и культуре других народов.</w:t>
      </w:r>
    </w:p>
    <w:p w:rsidR="002F11F0" w:rsidRPr="00053163" w:rsidRDefault="002F11F0" w:rsidP="002F11F0">
      <w:pPr>
        <w:tabs>
          <w:tab w:val="left" w:pos="993"/>
        </w:tabs>
        <w:autoSpaceDE w:val="0"/>
        <w:autoSpaceDN w:val="0"/>
        <w:adjustRightInd w:val="0"/>
        <w:jc w:val="both"/>
      </w:pPr>
      <w:r w:rsidRPr="00053163">
        <w:t>4.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F11F0" w:rsidRPr="00053163" w:rsidRDefault="002F11F0" w:rsidP="002F11F0">
      <w:pPr>
        <w:jc w:val="both"/>
      </w:pPr>
      <w:r w:rsidRPr="00053163">
        <w:t>5.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F11F0" w:rsidRPr="00053163" w:rsidRDefault="002F11F0" w:rsidP="002F11F0">
      <w:pPr>
        <w:jc w:val="both"/>
      </w:pPr>
      <w:r w:rsidRPr="00053163">
        <w:t>6. Формирование эстетических потребностей, ценностей и чувств.</w:t>
      </w:r>
    </w:p>
    <w:p w:rsidR="002F11F0" w:rsidRPr="00053163" w:rsidRDefault="002F11F0" w:rsidP="002F11F0">
      <w:pPr>
        <w:jc w:val="both"/>
      </w:pPr>
      <w:r w:rsidRPr="00053163">
        <w:t xml:space="preserve">7. Развитие навыков сотрудничества </w:t>
      </w:r>
      <w:proofErr w:type="gramStart"/>
      <w:r w:rsidRPr="00053163">
        <w:t>со</w:t>
      </w:r>
      <w:proofErr w:type="gramEnd"/>
      <w:r w:rsidRPr="00053163"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2F11F0" w:rsidRPr="00053163" w:rsidRDefault="002F11F0" w:rsidP="002F11F0">
      <w:pPr>
        <w:jc w:val="both"/>
      </w:pPr>
      <w:r w:rsidRPr="00053163">
        <w:t>8. Формирование установки на безопасный и здоровый образ жизни.</w:t>
      </w:r>
    </w:p>
    <w:p w:rsidR="002F11F0" w:rsidRPr="00DD2BA3" w:rsidRDefault="002F11F0" w:rsidP="002F11F0">
      <w:pPr>
        <w:pStyle w:val="4"/>
      </w:pPr>
      <w:proofErr w:type="spellStart"/>
      <w:r w:rsidRPr="00DD2BA3">
        <w:t>Метапредметные</w:t>
      </w:r>
      <w:proofErr w:type="spellEnd"/>
      <w:r w:rsidRPr="00DD2BA3">
        <w:t xml:space="preserve"> результаты</w:t>
      </w:r>
    </w:p>
    <w:p w:rsidR="002F11F0" w:rsidRPr="00053163" w:rsidRDefault="002F11F0" w:rsidP="002F11F0">
      <w:pPr>
        <w:tabs>
          <w:tab w:val="left" w:pos="0"/>
        </w:tabs>
        <w:jc w:val="both"/>
      </w:pPr>
      <w:r w:rsidRPr="00053163">
        <w:t>1. 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2F11F0" w:rsidRPr="00053163" w:rsidRDefault="002F11F0" w:rsidP="002F11F0">
      <w:pPr>
        <w:jc w:val="both"/>
      </w:pPr>
      <w:r w:rsidRPr="00053163">
        <w:t>2. Освоение способов решения проблем творческого и поискового характера.</w:t>
      </w:r>
    </w:p>
    <w:p w:rsidR="002F11F0" w:rsidRPr="00053163" w:rsidRDefault="002F11F0" w:rsidP="002F11F0">
      <w:pPr>
        <w:jc w:val="both"/>
      </w:pPr>
      <w:r w:rsidRPr="00053163">
        <w:t>3. 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F11F0" w:rsidRPr="00053163" w:rsidRDefault="002F11F0" w:rsidP="002F11F0">
      <w:pPr>
        <w:jc w:val="both"/>
      </w:pPr>
      <w:r w:rsidRPr="00053163">
        <w:t>4. Использование знаково-символических сре</w:t>
      </w:r>
      <w:proofErr w:type="gramStart"/>
      <w:r w:rsidRPr="00053163">
        <w:t>дств пр</w:t>
      </w:r>
      <w:proofErr w:type="gramEnd"/>
      <w:r w:rsidRPr="00053163"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2F11F0" w:rsidRPr="00053163" w:rsidRDefault="002F11F0" w:rsidP="002F11F0">
      <w:pPr>
        <w:jc w:val="both"/>
      </w:pPr>
      <w:r w:rsidRPr="00053163">
        <w:t>5. </w:t>
      </w:r>
      <w:proofErr w:type="gramStart"/>
      <w:r w:rsidRPr="00053163"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053163">
        <w:t>- и графическим сопровождением, соблюдать нормы информационной избирательности, этики и этикета.</w:t>
      </w:r>
    </w:p>
    <w:p w:rsidR="002F11F0" w:rsidRPr="00053163" w:rsidRDefault="002F11F0" w:rsidP="002F11F0">
      <w:pPr>
        <w:jc w:val="both"/>
      </w:pPr>
      <w:r w:rsidRPr="00053163">
        <w:t>6. 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2F11F0" w:rsidRPr="00053163" w:rsidRDefault="002F11F0" w:rsidP="002F11F0">
      <w:pPr>
        <w:jc w:val="both"/>
      </w:pPr>
      <w:r w:rsidRPr="00053163">
        <w:t>7. 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2F11F0" w:rsidRPr="00053163" w:rsidRDefault="002F11F0" w:rsidP="002F11F0">
      <w:pPr>
        <w:pStyle w:val="a3"/>
        <w:spacing w:after="0"/>
        <w:ind w:left="0"/>
        <w:jc w:val="both"/>
      </w:pPr>
      <w:r w:rsidRPr="00053163"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2F11F0" w:rsidRPr="00053163" w:rsidRDefault="002F11F0" w:rsidP="002F11F0">
      <w:pPr>
        <w:jc w:val="both"/>
      </w:pPr>
      <w:r w:rsidRPr="00053163">
        <w:lastRenderedPageBreak/>
        <w:t xml:space="preserve">9. Овладение базовыми предметными и </w:t>
      </w:r>
      <w:proofErr w:type="spellStart"/>
      <w:r w:rsidRPr="00053163">
        <w:t>межпредметными</w:t>
      </w:r>
      <w:proofErr w:type="spellEnd"/>
      <w:r w:rsidRPr="00053163">
        <w:t xml:space="preserve"> понятиями, отражающими существенные связи и отношения между объектами и процессами.</w:t>
      </w:r>
    </w:p>
    <w:p w:rsidR="002F11F0" w:rsidRPr="00053163" w:rsidRDefault="002F11F0" w:rsidP="002F11F0">
      <w:pPr>
        <w:pStyle w:val="4"/>
      </w:pPr>
      <w:r w:rsidRPr="00053163">
        <w:t>Предметные результаты</w:t>
      </w:r>
    </w:p>
    <w:p w:rsidR="002F11F0" w:rsidRPr="00053163" w:rsidRDefault="002F11F0" w:rsidP="002F11F0">
      <w:pPr>
        <w:jc w:val="both"/>
      </w:pPr>
      <w:r w:rsidRPr="00053163">
        <w:t xml:space="preserve"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 </w:t>
      </w:r>
    </w:p>
    <w:p w:rsidR="002F11F0" w:rsidRPr="00053163" w:rsidRDefault="002F11F0" w:rsidP="002F11F0">
      <w:pPr>
        <w:jc w:val="both"/>
      </w:pPr>
      <w:r w:rsidRPr="00053163"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2F11F0" w:rsidRPr="00053163" w:rsidRDefault="002F11F0" w:rsidP="002F11F0">
      <w:pPr>
        <w:jc w:val="both"/>
      </w:pPr>
      <w:r w:rsidRPr="00053163">
        <w:t>3. 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2F11F0" w:rsidRPr="00053163" w:rsidRDefault="002F11F0" w:rsidP="002F11F0">
      <w:pPr>
        <w:jc w:val="both"/>
      </w:pPr>
      <w:r w:rsidRPr="00053163">
        <w:t>4.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2F11F0" w:rsidRPr="00D0088E" w:rsidRDefault="002F11F0" w:rsidP="002F11F0">
      <w:pPr>
        <w:jc w:val="both"/>
      </w:pPr>
      <w:r w:rsidRPr="00053163"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2F11F0" w:rsidRPr="008F1288" w:rsidRDefault="002F11F0" w:rsidP="002F11F0">
      <w:pPr>
        <w:tabs>
          <w:tab w:val="left" w:pos="142"/>
          <w:tab w:val="left" w:leader="dot" w:pos="624"/>
          <w:tab w:val="left" w:pos="1134"/>
        </w:tabs>
        <w:jc w:val="both"/>
        <w:rPr>
          <w:b/>
          <w:bCs/>
        </w:rPr>
      </w:pPr>
      <w:r w:rsidRPr="008F1288">
        <w:rPr>
          <w:b/>
          <w:bCs/>
        </w:rPr>
        <w:t>Учащийся  научится:</w:t>
      </w:r>
    </w:p>
    <w:p w:rsidR="002F11F0" w:rsidRPr="008F1288" w:rsidRDefault="002F11F0" w:rsidP="002F11F0">
      <w:pPr>
        <w:contextualSpacing/>
        <w:jc w:val="both"/>
        <w:outlineLvl w:val="1"/>
      </w:pPr>
      <w:proofErr w:type="gramStart"/>
      <w:r w:rsidRPr="008F1288"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  <w:proofErr w:type="gramEnd"/>
    </w:p>
    <w:p w:rsidR="002F11F0" w:rsidRPr="008F1288" w:rsidRDefault="002F11F0" w:rsidP="002F11F0">
      <w:pPr>
        <w:contextualSpacing/>
        <w:jc w:val="both"/>
        <w:outlineLvl w:val="1"/>
      </w:pPr>
      <w:r w:rsidRPr="008F1288"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2F11F0" w:rsidRPr="008F1288" w:rsidRDefault="002F11F0" w:rsidP="002F11F0">
      <w:pPr>
        <w:contextualSpacing/>
        <w:jc w:val="both"/>
        <w:outlineLvl w:val="1"/>
      </w:pPr>
      <w:r w:rsidRPr="008F1288"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2F11F0" w:rsidRPr="008F1288" w:rsidRDefault="002F11F0" w:rsidP="002F11F0">
      <w:pPr>
        <w:ind w:firstLine="680"/>
        <w:contextualSpacing/>
        <w:jc w:val="both"/>
        <w:outlineLvl w:val="1"/>
      </w:pPr>
      <w:r w:rsidRPr="008F1288">
        <w:rPr>
          <w:spacing w:val="2"/>
        </w:rPr>
        <w:t xml:space="preserve">на основе полученных представлений о многообразии </w:t>
      </w:r>
      <w:r w:rsidRPr="008F1288"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8F1288">
        <w:t>декоративно­художественным</w:t>
      </w:r>
      <w:proofErr w:type="spellEnd"/>
      <w:r w:rsidRPr="008F1288">
        <w:t xml:space="preserve"> и конструктивным свойствам в соответствии с поставленной задачей;</w:t>
      </w:r>
    </w:p>
    <w:p w:rsidR="002F11F0" w:rsidRPr="008F1288" w:rsidRDefault="002F11F0" w:rsidP="002F11F0">
      <w:pPr>
        <w:ind w:firstLine="680"/>
        <w:contextualSpacing/>
        <w:jc w:val="both"/>
        <w:outlineLvl w:val="1"/>
        <w:rPr>
          <w:spacing w:val="-4"/>
        </w:rPr>
      </w:pPr>
      <w:r w:rsidRPr="008F1288">
        <w:rPr>
          <w:spacing w:val="-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2F11F0" w:rsidRPr="008F1288" w:rsidRDefault="002F11F0" w:rsidP="002F11F0">
      <w:pPr>
        <w:ind w:firstLine="680"/>
        <w:contextualSpacing/>
        <w:jc w:val="both"/>
        <w:outlineLvl w:val="1"/>
        <w:rPr>
          <w:spacing w:val="-2"/>
        </w:rPr>
      </w:pPr>
      <w:proofErr w:type="gramStart"/>
      <w:r w:rsidRPr="008F1288">
        <w:rPr>
          <w:spacing w:val="-2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2F11F0" w:rsidRPr="008F1288" w:rsidRDefault="002F11F0" w:rsidP="002F11F0">
      <w:pPr>
        <w:ind w:firstLine="680"/>
        <w:contextualSpacing/>
        <w:jc w:val="both"/>
        <w:outlineLvl w:val="1"/>
        <w:rPr>
          <w:spacing w:val="-2"/>
        </w:rPr>
      </w:pPr>
      <w:r w:rsidRPr="008F1288">
        <w:rPr>
          <w:spacing w:val="-2"/>
        </w:rPr>
        <w:t>выполнять символические действия моделирования и пре</w:t>
      </w:r>
      <w:r w:rsidRPr="008F1288">
        <w:rPr>
          <w:spacing w:val="2"/>
        </w:rPr>
        <w:t xml:space="preserve">образования модели и работать с простейшей технической </w:t>
      </w:r>
      <w:r w:rsidRPr="008F1288">
        <w:rPr>
          <w:spacing w:val="-2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2F11F0" w:rsidRPr="008F1288" w:rsidRDefault="002F11F0" w:rsidP="002F11F0">
      <w:pPr>
        <w:ind w:firstLine="680"/>
        <w:contextualSpacing/>
        <w:jc w:val="both"/>
        <w:outlineLvl w:val="1"/>
      </w:pPr>
      <w:r w:rsidRPr="008F1288"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2F11F0" w:rsidRPr="00D0088E" w:rsidRDefault="002F11F0" w:rsidP="002F11F0">
      <w:pPr>
        <w:ind w:firstLine="680"/>
        <w:contextualSpacing/>
        <w:jc w:val="both"/>
        <w:outlineLvl w:val="1"/>
      </w:pPr>
      <w:r w:rsidRPr="008F1288">
        <w:lastRenderedPageBreak/>
        <w:t>выполнять на основе знакомства с персональным ком</w:t>
      </w:r>
      <w:r w:rsidRPr="008F1288">
        <w:rPr>
          <w:spacing w:val="-2"/>
        </w:rPr>
        <w:t>пьютером как техническим средством, его основными устрой</w:t>
      </w:r>
      <w:r w:rsidRPr="008F1288">
        <w:t xml:space="preserve">ствами и их назначением базовые действия с </w:t>
      </w:r>
      <w:proofErr w:type="spellStart"/>
      <w:r w:rsidRPr="008F1288">
        <w:t>компьютероми</w:t>
      </w:r>
      <w:proofErr w:type="spellEnd"/>
      <w:r w:rsidRPr="008F1288">
        <w:t xml:space="preserve"> другими средствами ИКТ, используя безопасные для органов </w:t>
      </w:r>
      <w:r w:rsidRPr="008F1288">
        <w:rPr>
          <w:spacing w:val="2"/>
        </w:rPr>
        <w:t xml:space="preserve">зрения, нервной системы, </w:t>
      </w:r>
      <w:proofErr w:type="spellStart"/>
      <w:proofErr w:type="gramStart"/>
      <w:r w:rsidRPr="008F1288">
        <w:rPr>
          <w:spacing w:val="2"/>
        </w:rPr>
        <w:t>опорно­двигательного</w:t>
      </w:r>
      <w:proofErr w:type="spellEnd"/>
      <w:proofErr w:type="gramEnd"/>
      <w:r w:rsidRPr="008F1288">
        <w:rPr>
          <w:spacing w:val="2"/>
        </w:rPr>
        <w:t xml:space="preserve"> аппарата </w:t>
      </w:r>
      <w:r w:rsidRPr="008F1288">
        <w:t>эр</w:t>
      </w:r>
      <w:r w:rsidRPr="008F1288">
        <w:rPr>
          <w:spacing w:val="2"/>
        </w:rPr>
        <w:t xml:space="preserve">гономичные приёмы работы; выполнять компенсирующие </w:t>
      </w:r>
      <w:r w:rsidRPr="008F1288">
        <w:t>физические упражнения (</w:t>
      </w:r>
      <w:proofErr w:type="spellStart"/>
      <w:r w:rsidRPr="008F1288">
        <w:t>мини­зарядку</w:t>
      </w:r>
      <w:proofErr w:type="spellEnd"/>
      <w:r w:rsidRPr="008F1288">
        <w:t>);</w:t>
      </w:r>
    </w:p>
    <w:p w:rsidR="002F11F0" w:rsidRPr="008F1288" w:rsidRDefault="002F11F0" w:rsidP="002F11F0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8F1288">
        <w:rPr>
          <w:b/>
          <w:iCs/>
        </w:rPr>
        <w:t>Учащийся получит возможность научиться:</w:t>
      </w:r>
    </w:p>
    <w:p w:rsidR="002F11F0" w:rsidRPr="008F1288" w:rsidRDefault="002F11F0" w:rsidP="002F11F0">
      <w:pPr>
        <w:contextualSpacing/>
        <w:outlineLvl w:val="1"/>
      </w:pPr>
      <w:r w:rsidRPr="008F1288">
        <w:rPr>
          <w:spacing w:val="2"/>
        </w:rPr>
        <w:t xml:space="preserve">понимать </w:t>
      </w:r>
      <w:proofErr w:type="spellStart"/>
      <w:r w:rsidRPr="008F1288">
        <w:rPr>
          <w:spacing w:val="2"/>
        </w:rPr>
        <w:t>культурно­историческую</w:t>
      </w:r>
      <w:proofErr w:type="spellEnd"/>
      <w:r w:rsidRPr="008F1288">
        <w:rPr>
          <w:spacing w:val="2"/>
        </w:rPr>
        <w:t xml:space="preserve"> ценность тради</w:t>
      </w:r>
      <w:r w:rsidRPr="008F1288">
        <w:t xml:space="preserve">ций, отражённых в предметном мире, в том числе традиций трудовых </w:t>
      </w:r>
      <w:proofErr w:type="gramStart"/>
      <w:r w:rsidRPr="008F1288">
        <w:t>династий</w:t>
      </w:r>
      <w:proofErr w:type="gramEnd"/>
      <w:r w:rsidRPr="008F1288">
        <w:t xml:space="preserve"> как своего региона, так и страны, и уважать их;</w:t>
      </w:r>
    </w:p>
    <w:p w:rsidR="002F11F0" w:rsidRPr="008F1288" w:rsidRDefault="002F11F0" w:rsidP="002F11F0">
      <w:pPr>
        <w:contextualSpacing/>
        <w:outlineLvl w:val="1"/>
      </w:pPr>
      <w:r w:rsidRPr="008F1288">
        <w:t>понимать особенности проектной деятельности, осуществлять под руководством учителя элементарную прое</w:t>
      </w:r>
      <w:r w:rsidRPr="008F1288">
        <w:rPr>
          <w:spacing w:val="2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8F1288">
        <w:t>комплексные работы, социальные услуги).</w:t>
      </w:r>
    </w:p>
    <w:p w:rsidR="002F11F0" w:rsidRPr="008F1288" w:rsidRDefault="002F11F0" w:rsidP="002F11F0">
      <w:pPr>
        <w:contextualSpacing/>
        <w:outlineLvl w:val="1"/>
      </w:pPr>
      <w:r w:rsidRPr="008F1288"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8F1288">
        <w:t>декоративно­художественной</w:t>
      </w:r>
      <w:proofErr w:type="spellEnd"/>
      <w:r w:rsidRPr="008F1288">
        <w:t xml:space="preserve"> задачей.</w:t>
      </w:r>
    </w:p>
    <w:p w:rsidR="002F11F0" w:rsidRPr="008F1288" w:rsidRDefault="002F11F0" w:rsidP="002F11F0">
      <w:pPr>
        <w:contextualSpacing/>
        <w:outlineLvl w:val="1"/>
      </w:pPr>
      <w:r w:rsidRPr="008F1288">
        <w:t>соотносить объёмную конструкцию, основанную на правильных геометрических формах, с изображениями их развёрток;</w:t>
      </w:r>
    </w:p>
    <w:p w:rsidR="002F11F0" w:rsidRPr="008F1288" w:rsidRDefault="002F11F0" w:rsidP="002F11F0">
      <w:pPr>
        <w:contextualSpacing/>
        <w:outlineLvl w:val="1"/>
      </w:pPr>
      <w:r w:rsidRPr="008F1288">
        <w:t xml:space="preserve">создавать мысленный образ конструкции с целью решения определённой конструкторской задачи или передачи </w:t>
      </w:r>
      <w:r w:rsidRPr="008F1288">
        <w:rPr>
          <w:spacing w:val="-2"/>
        </w:rPr>
        <w:t xml:space="preserve">определённой </w:t>
      </w:r>
      <w:proofErr w:type="spellStart"/>
      <w:r w:rsidRPr="008F1288">
        <w:rPr>
          <w:spacing w:val="-2"/>
        </w:rPr>
        <w:t>художественно­эстетической</w:t>
      </w:r>
      <w:proofErr w:type="spellEnd"/>
      <w:r w:rsidRPr="008F1288">
        <w:rPr>
          <w:spacing w:val="-2"/>
        </w:rPr>
        <w:t xml:space="preserve"> информации; </w:t>
      </w:r>
      <w:r w:rsidRPr="008F1288">
        <w:t>воплощать этот образ в материале;</w:t>
      </w:r>
    </w:p>
    <w:p w:rsidR="002F11F0" w:rsidRPr="00D0088E" w:rsidRDefault="002F11F0" w:rsidP="002F11F0">
      <w:pPr>
        <w:autoSpaceDE w:val="0"/>
        <w:autoSpaceDN w:val="0"/>
        <w:adjustRightInd w:val="0"/>
        <w:spacing w:after="200" w:line="276" w:lineRule="auto"/>
        <w:textAlignment w:val="center"/>
        <w:rPr>
          <w:iCs/>
        </w:rPr>
      </w:pPr>
      <w:r w:rsidRPr="008F1288">
        <w:rPr>
          <w:iCs/>
          <w:spacing w:val="2"/>
        </w:rPr>
        <w:t>пользо</w:t>
      </w:r>
      <w:r w:rsidRPr="008F1288">
        <w:rPr>
          <w:iCs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2F11F0" w:rsidRDefault="002F11F0" w:rsidP="002F11F0">
      <w:pPr>
        <w:tabs>
          <w:tab w:val="left" w:leader="underscore" w:pos="9429"/>
        </w:tabs>
        <w:jc w:val="center"/>
        <w:rPr>
          <w:b/>
          <w:bCs/>
          <w:lang w:eastAsia="en-US"/>
        </w:rPr>
      </w:pPr>
      <w:r>
        <w:rPr>
          <w:b/>
          <w:lang w:eastAsia="en-US"/>
        </w:rPr>
        <w:t>Содержание курса</w:t>
      </w:r>
    </w:p>
    <w:p w:rsidR="002F11F0" w:rsidRDefault="002F11F0" w:rsidP="002F11F0">
      <w:pPr>
        <w:ind w:left="142"/>
        <w:rPr>
          <w:b/>
        </w:rPr>
      </w:pPr>
      <w:r w:rsidRPr="00050835">
        <w:rPr>
          <w:b/>
        </w:rPr>
        <w:t>Как работать с учебником</w:t>
      </w:r>
      <w:r>
        <w:rPr>
          <w:b/>
        </w:rPr>
        <w:t xml:space="preserve">. </w:t>
      </w:r>
      <w:r w:rsidRPr="00050835">
        <w:rPr>
          <w:b/>
        </w:rPr>
        <w:t xml:space="preserve">(1час) </w:t>
      </w:r>
      <w:r w:rsidRPr="00053163">
        <w:t>Ориентирование по разделам учебника. Систематизация зна</w:t>
      </w:r>
      <w:r w:rsidRPr="00053163">
        <w:softHyphen/>
        <w:t>ний о материалах и инструментах. Знакомство с технологичес</w:t>
      </w:r>
      <w:r w:rsidRPr="00053163">
        <w:softHyphen/>
        <w:t xml:space="preserve">кими картами и критериями оценивания выполнения работы. </w:t>
      </w:r>
    </w:p>
    <w:p w:rsidR="002F11F0" w:rsidRDefault="002F11F0" w:rsidP="002F11F0">
      <w:pPr>
        <w:ind w:left="142"/>
        <w:rPr>
          <w:b/>
        </w:rPr>
      </w:pPr>
    </w:p>
    <w:p w:rsidR="002F11F0" w:rsidRPr="00053163" w:rsidRDefault="002F11F0" w:rsidP="002F11F0">
      <w:pPr>
        <w:ind w:left="142"/>
      </w:pPr>
      <w:r w:rsidRPr="00053163">
        <w:rPr>
          <w:b/>
        </w:rPr>
        <w:t>Человек и земля (21 ч</w:t>
      </w:r>
      <w:proofErr w:type="gramStart"/>
      <w:r w:rsidRPr="00053163">
        <w:rPr>
          <w:b/>
        </w:rPr>
        <w:t>)</w:t>
      </w:r>
      <w:r w:rsidRPr="00053163">
        <w:t>В</w:t>
      </w:r>
      <w:proofErr w:type="gramEnd"/>
      <w:r w:rsidRPr="00053163">
        <w:t>агоностроительный завод</w:t>
      </w:r>
      <w:r>
        <w:t xml:space="preserve">. </w:t>
      </w:r>
      <w:r w:rsidRPr="00053163">
        <w:t>Знакомство с историей развития железных дорог в России, с конструкцией вагонов разного назначения. Создание мо</w:t>
      </w:r>
      <w:r>
        <w:t xml:space="preserve">дели вагона из бумаги, картона. </w:t>
      </w:r>
      <w:r w:rsidRPr="00053163">
        <w:t>Проектная групповая деятельность, самостоятельное построе</w:t>
      </w:r>
      <w:r w:rsidRPr="00053163">
        <w:softHyphen/>
        <w:t>ние чертежа развёртки вагона, чертёж и сборка цистерны. Зна</w:t>
      </w:r>
      <w:r w:rsidRPr="00053163">
        <w:softHyphen/>
        <w:t>комство с производствен</w:t>
      </w:r>
      <w:r>
        <w:t>ным циклом изготовления вагона.</w:t>
      </w:r>
    </w:p>
    <w:p w:rsidR="002F11F0" w:rsidRPr="00053163" w:rsidRDefault="002F11F0" w:rsidP="002F11F0">
      <w:pPr>
        <w:ind w:left="142"/>
      </w:pPr>
      <w:r w:rsidRPr="00053163">
        <w:t>Изделия: «Ходовая  часть (тележка)»,  «Кузов вагона», «Пассажирский вагон</w:t>
      </w:r>
      <w:proofErr w:type="gramStart"/>
      <w:r w:rsidRPr="00053163">
        <w:t>»П</w:t>
      </w:r>
      <w:proofErr w:type="gramEnd"/>
      <w:r w:rsidRPr="00053163">
        <w:t>олезные</w:t>
      </w:r>
      <w:r>
        <w:t xml:space="preserve"> </w:t>
      </w:r>
      <w:r w:rsidRPr="00053163">
        <w:t>ископаемые</w:t>
      </w:r>
      <w:r>
        <w:t xml:space="preserve">. </w:t>
      </w:r>
      <w:r w:rsidRPr="00053163">
        <w:t>Буровая вышка. Знакомство с полезными ископаемыми, спо</w:t>
      </w:r>
      <w:r w:rsidRPr="00053163">
        <w:softHyphen/>
        <w:t>собами их добычи и расположением месторождений на терри</w:t>
      </w:r>
      <w:r w:rsidRPr="00053163">
        <w:softHyphen/>
        <w:t>тории России. Изготовление модели буровой вышки из метал</w:t>
      </w:r>
      <w:r w:rsidRPr="00053163">
        <w:softHyphen/>
        <w:t xml:space="preserve">лического конструктора. Проектная работа. </w:t>
      </w:r>
      <w:r>
        <w:t>Изделие: «Буровая вышка».</w:t>
      </w:r>
    </w:p>
    <w:p w:rsidR="002F11F0" w:rsidRPr="00053163" w:rsidRDefault="002F11F0" w:rsidP="002F11F0">
      <w:pPr>
        <w:ind w:left="142"/>
      </w:pPr>
      <w:r w:rsidRPr="00053163">
        <w:t>Малахитовая шкатулка. Знакомство с полезными ископаемы</w:t>
      </w:r>
      <w:r w:rsidRPr="00053163">
        <w:softHyphen/>
        <w:t>ми, используемыми для изготовления предметов искусства, с новой техникой работы с пластилином (технология лепки сло</w:t>
      </w:r>
      <w:r w:rsidRPr="00053163">
        <w:softHyphen/>
        <w:t>ями) Изготовление изделия, имитирующего технику русской мозаики. Коллективная работа: изготовление отдельных эле</w:t>
      </w:r>
      <w:r w:rsidRPr="00053163">
        <w:softHyphen/>
        <w:t xml:space="preserve">ментов </w:t>
      </w:r>
      <w:r>
        <w:t xml:space="preserve">(малахитовых плашек) учащимися. </w:t>
      </w:r>
      <w:r w:rsidRPr="00053163">
        <w:t>Автомобильный</w:t>
      </w:r>
      <w:r>
        <w:t xml:space="preserve"> </w:t>
      </w:r>
      <w:r w:rsidRPr="00053163">
        <w:t>завод</w:t>
      </w:r>
      <w:r>
        <w:t xml:space="preserve">. </w:t>
      </w:r>
      <w:r w:rsidRPr="00053163">
        <w:t xml:space="preserve">Знакомство с производственным циклом создания автомобиля «КамАЗ». </w:t>
      </w:r>
      <w:proofErr w:type="gramStart"/>
      <w:r w:rsidRPr="00053163">
        <w:t>Имитация бригадной работы (рекомендуется разде</w:t>
      </w:r>
      <w:r w:rsidRPr="00053163">
        <w:softHyphen/>
        <w:t>лить класс на группы, состоящие как из слабых, так и из силь</w:t>
      </w:r>
      <w:r w:rsidRPr="00053163">
        <w:softHyphen/>
        <w:t>ных учащихся, последние будут помогать первым при сборке изделия).</w:t>
      </w:r>
      <w:proofErr w:type="gramEnd"/>
    </w:p>
    <w:p w:rsidR="002F11F0" w:rsidRPr="00053163" w:rsidRDefault="002F11F0" w:rsidP="002F11F0">
      <w:pPr>
        <w:ind w:left="142"/>
      </w:pPr>
      <w:r w:rsidRPr="00053163">
        <w:lastRenderedPageBreak/>
        <w:t>Работа с металлическим и пластмассовым конструкторами. Са</w:t>
      </w:r>
      <w:r w:rsidRPr="00053163">
        <w:softHyphen/>
        <w:t>мостоятельное составление плана изготовления изделия. Со</w:t>
      </w:r>
      <w:r w:rsidRPr="00053163">
        <w:softHyphen/>
        <w:t>вершенствование  навыков  работы  с  различными   видами конструкторов</w:t>
      </w:r>
      <w:r>
        <w:t xml:space="preserve"> </w:t>
      </w:r>
      <w:r w:rsidRPr="00053163">
        <w:t>Изделия: «КамАЗ», «Кузов грузовика»</w:t>
      </w:r>
    </w:p>
    <w:p w:rsidR="002F11F0" w:rsidRPr="00053163" w:rsidRDefault="002F11F0" w:rsidP="002F11F0">
      <w:pPr>
        <w:ind w:left="142"/>
      </w:pPr>
      <w:r w:rsidRPr="00053163">
        <w:t>Монетный двор</w:t>
      </w:r>
      <w:r>
        <w:t xml:space="preserve">. </w:t>
      </w:r>
      <w:r w:rsidRPr="00053163">
        <w:t>Знакомство с основами чеканки медалей, особенностями фор</w:t>
      </w:r>
      <w:r w:rsidRPr="00053163">
        <w:softHyphen/>
        <w:t>мы медали. Овладение новым приёмом — тиснением по фоль</w:t>
      </w:r>
      <w:r w:rsidRPr="00053163">
        <w:softHyphen/>
        <w:t>ге</w:t>
      </w:r>
      <w:r>
        <w:t xml:space="preserve">. </w:t>
      </w:r>
      <w:r w:rsidRPr="00053163">
        <w:t>Совершенствование умения заполнять технологическую карту. Работа с металлизированной бумагой — фольгой.</w:t>
      </w:r>
      <w:r>
        <w:t xml:space="preserve"> </w:t>
      </w:r>
      <w:r w:rsidRPr="00053163">
        <w:t>Изделия: «Стороны медали», «Медаль»</w:t>
      </w:r>
    </w:p>
    <w:p w:rsidR="002F11F0" w:rsidRPr="00053163" w:rsidRDefault="002F11F0" w:rsidP="002F11F0">
      <w:pPr>
        <w:ind w:left="142"/>
      </w:pPr>
      <w:r>
        <w:t xml:space="preserve">Фаянсовый завод. </w:t>
      </w:r>
      <w:r w:rsidRPr="00053163">
        <w:t>Знакомство с особенностями изготовления фаянсовой посуды. Изготовление изделия с соблюдением отдельных этапов техно</w:t>
      </w:r>
      <w:r w:rsidRPr="00053163">
        <w:softHyphen/>
        <w:t>логии создания изделий из фаянса. Совершенствование уме</w:t>
      </w:r>
      <w:r w:rsidRPr="00053163">
        <w:softHyphen/>
        <w:t>ний работать с пластилином. Знакомство с особенностями профессиональной деятельности людей, работающих на фа</w:t>
      </w:r>
      <w:r>
        <w:t>б</w:t>
      </w:r>
      <w:r>
        <w:softHyphen/>
        <w:t>риках по производству фаянса. Профессии: скульптор, художник.</w:t>
      </w:r>
      <w:r w:rsidRPr="00053163">
        <w:t xml:space="preserve"> Изделия: «Основа для вазы», «Ваза». Тест: «Как создаётся фаянс»</w:t>
      </w:r>
    </w:p>
    <w:p w:rsidR="002F11F0" w:rsidRPr="00053163" w:rsidRDefault="002F11F0" w:rsidP="002F11F0">
      <w:pPr>
        <w:ind w:left="142"/>
      </w:pPr>
      <w:r w:rsidRPr="00053163">
        <w:t>Швейная фабрика</w:t>
      </w:r>
      <w:r>
        <w:t xml:space="preserve">. </w:t>
      </w:r>
      <w:r w:rsidRPr="00053163">
        <w:t>Знакомство с технологией производственного процесса на швейной фабрике и профессиональной деятельностью людей. Определение размера одежды при помощи сантиметра. Созда</w:t>
      </w:r>
      <w:r w:rsidRPr="00053163">
        <w:softHyphen/>
        <w:t>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иглой, ножницами, циркулем.</w:t>
      </w:r>
    </w:p>
    <w:p w:rsidR="002F11F0" w:rsidRPr="00053163" w:rsidRDefault="002F11F0" w:rsidP="002F11F0">
      <w:pPr>
        <w:ind w:left="142"/>
      </w:pPr>
      <w:r w:rsidRPr="00053163">
        <w:t>Профессии: изготовитель лекал, раскройщик, оператор швей</w:t>
      </w:r>
      <w:r>
        <w:softHyphen/>
        <w:t>ного оборудования, утюжильщик.</w:t>
      </w:r>
      <w:r w:rsidRPr="00053163">
        <w:t xml:space="preserve"> Изделие: «Прихватка».</w:t>
      </w:r>
    </w:p>
    <w:p w:rsidR="002F11F0" w:rsidRPr="00053163" w:rsidRDefault="002F11F0" w:rsidP="002F11F0">
      <w:pPr>
        <w:ind w:left="142"/>
      </w:pPr>
      <w:r w:rsidRPr="00053163">
        <w:t>Освоение технологии создания мягкой игрушки. Использова</w:t>
      </w:r>
      <w:r w:rsidRPr="00053163">
        <w:softHyphen/>
        <w:t>ние умений самостоятельно определять размеры деталей по слайдовому плану, создавать лекало и выполнять при помощи его разметку деталей. Соблюдение правил работы  иглой, ножницами, циркулем. Самостоятельное составление плана изготовления изделия. Изготовление разных видов изделий с использованием одной технологии.</w:t>
      </w:r>
    </w:p>
    <w:p w:rsidR="002F11F0" w:rsidRPr="00053163" w:rsidRDefault="002F11F0" w:rsidP="002F11F0">
      <w:pPr>
        <w:ind w:left="142"/>
      </w:pPr>
      <w:r w:rsidRPr="00053163">
        <w:t>Изделия: «Новогодняя игрушка», «Птичка»</w:t>
      </w:r>
      <w:proofErr w:type="spellStart"/>
      <w:r w:rsidRPr="00053163">
        <w:t>Обувноепроизводство</w:t>
      </w:r>
      <w:proofErr w:type="gramStart"/>
      <w:r>
        <w:t>.</w:t>
      </w:r>
      <w:r w:rsidRPr="00053163">
        <w:t>З</w:t>
      </w:r>
      <w:proofErr w:type="gramEnd"/>
      <w:r w:rsidRPr="00053163">
        <w:t>накомство</w:t>
      </w:r>
      <w:proofErr w:type="spellEnd"/>
      <w:r w:rsidRPr="00053163">
        <w:t xml:space="preserve"> с историей создания обуви. Виды материалов, ис</w:t>
      </w:r>
      <w:r w:rsidRPr="00053163">
        <w:softHyphen/>
        <w:t>пользуемых для производства обуви. Виды обуви и её назна</w:t>
      </w:r>
      <w:r w:rsidRPr="00053163">
        <w:softHyphen/>
        <w:t>чение. Знакомство с технологическим процессом производства обуви (конструкция, последовательность операций). Как сни</w:t>
      </w:r>
      <w:r w:rsidRPr="00053163">
        <w:softHyphen/>
        <w:t>мать мерку с ноги и определять по таблице размер обуви. Соз</w:t>
      </w:r>
      <w:r w:rsidRPr="00053163">
        <w:softHyphen/>
        <w:t>дание модели обуви из бумаги (имитация производственного процесса). Закрепление знаний о видах бумаги, п</w:t>
      </w:r>
      <w:r>
        <w:t xml:space="preserve">риёмах и способах работы с ней. </w:t>
      </w:r>
      <w:r w:rsidRPr="00053163">
        <w:t>Изделие: «Модель детской летней обуви»</w:t>
      </w:r>
    </w:p>
    <w:p w:rsidR="002F11F0" w:rsidRPr="00053163" w:rsidRDefault="002F11F0" w:rsidP="002F11F0">
      <w:pPr>
        <w:ind w:left="142"/>
      </w:pPr>
      <w:r w:rsidRPr="00053163">
        <w:t>Деревообрабатывающее производство</w:t>
      </w:r>
      <w:r>
        <w:t xml:space="preserve">. </w:t>
      </w:r>
      <w:r w:rsidRPr="00053163">
        <w:t>Знакомство с новым материалом — древесиной, правилами ра</w:t>
      </w:r>
      <w:r w:rsidRPr="00053163">
        <w:softHyphen/>
        <w:t>боты столярным ножом и последовательностью изготовления изделий из древесины. Различение видов пиломатериалов и способов их производства. Знакомство со свойствами древеси</w:t>
      </w:r>
      <w:r w:rsidRPr="00053163">
        <w:softHyphen/>
        <w:t>ны. Осмысление значения древесины для производства и жиз</w:t>
      </w:r>
      <w:r w:rsidRPr="00053163">
        <w:softHyphen/>
        <w:t>ни человека. Изготовление изделия из реек. Самостоятельное декорирование. Работа</w:t>
      </w:r>
      <w:r>
        <w:t xml:space="preserve"> с древесиной. Конструирование. </w:t>
      </w:r>
      <w:r w:rsidRPr="00053163">
        <w:t>Изделия: «Технический рисунок лесенки-опоры для расте</w:t>
      </w:r>
      <w:r w:rsidRPr="00053163">
        <w:softHyphen/>
        <w:t>ний», «Лесенка-опора для растений</w:t>
      </w:r>
      <w:proofErr w:type="gramStart"/>
      <w:r w:rsidRPr="00053163">
        <w:t>»К</w:t>
      </w:r>
      <w:proofErr w:type="gramEnd"/>
      <w:r w:rsidRPr="00053163">
        <w:t>ондитерская</w:t>
      </w:r>
      <w:r>
        <w:t xml:space="preserve"> </w:t>
      </w:r>
      <w:r w:rsidRPr="00053163">
        <w:t>фабрика</w:t>
      </w:r>
      <w:r>
        <w:t xml:space="preserve">. </w:t>
      </w:r>
      <w:r w:rsidRPr="00053163">
        <w:t>Знакомство с историей и технологией производства кондитер</w:t>
      </w:r>
      <w:r w:rsidRPr="00053163">
        <w:softHyphen/>
        <w:t>ских изделий, технологией производства шоколада из какао-бобов. Знакомство с профессиями людей, работающих на кон</w:t>
      </w:r>
      <w:r w:rsidRPr="00053163">
        <w:softHyphen/>
        <w:t>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</w:t>
      </w:r>
      <w:r w:rsidRPr="00053163">
        <w:softHyphen/>
        <w:t>нии пищи. Правила пользования газовой плитой.</w:t>
      </w:r>
      <w:r>
        <w:t xml:space="preserve"> </w:t>
      </w:r>
      <w:r w:rsidRPr="00053163">
        <w:t>Изделия: «Пирожное «Картошка», «Шоколадное печенье». Практическая работа: «Тест: Кондитерские изделия»</w:t>
      </w:r>
    </w:p>
    <w:p w:rsidR="002F11F0" w:rsidRPr="00053163" w:rsidRDefault="002F11F0" w:rsidP="002F11F0">
      <w:pPr>
        <w:ind w:left="142"/>
      </w:pPr>
      <w:r w:rsidRPr="00053163">
        <w:t>Бытовая техника</w:t>
      </w:r>
      <w:r>
        <w:t xml:space="preserve">. </w:t>
      </w:r>
      <w:r w:rsidRPr="00053163">
        <w:t>Знакомство с понятием «бытовая техника» и её значением в жизни людей. Правила эксплуатации бытовой техники, рабо</w:t>
      </w:r>
      <w:r w:rsidRPr="00053163">
        <w:softHyphen/>
        <w:t>ты с электричеством, знакомство с действием простой элект</w:t>
      </w:r>
      <w:r w:rsidRPr="00053163">
        <w:softHyphen/>
        <w:t>рической цепи, работа с батарейкой. Сборка простой электри</w:t>
      </w:r>
      <w:r w:rsidRPr="00053163">
        <w:softHyphen/>
        <w:t xml:space="preserve">ческой цепи. </w:t>
      </w:r>
      <w:r w:rsidRPr="00053163">
        <w:lastRenderedPageBreak/>
        <w:t>Практическое использование электрической це</w:t>
      </w:r>
      <w:r w:rsidRPr="00053163">
        <w:softHyphen/>
        <w:t>пи на примере сборки настольной лампы, правила утилизации батареек. Освоение приёмов работы в технике «витраж». Аба</w:t>
      </w:r>
      <w:r w:rsidRPr="00053163">
        <w:softHyphen/>
        <w:t>жур-плафон для настольной лампы.</w:t>
      </w:r>
      <w:r>
        <w:t xml:space="preserve"> </w:t>
      </w:r>
      <w:r w:rsidRPr="00053163">
        <w:t>Изделия: «Настольная лампа», «Абажур. Сборка настоль</w:t>
      </w:r>
      <w:r w:rsidRPr="00053163">
        <w:softHyphen/>
        <w:t>ной лампы».</w:t>
      </w:r>
    </w:p>
    <w:p w:rsidR="002F11F0" w:rsidRDefault="002F11F0" w:rsidP="002F11F0">
      <w:pPr>
        <w:ind w:left="142"/>
      </w:pPr>
      <w:proofErr w:type="spellStart"/>
      <w:r w:rsidRPr="00053163">
        <w:t>ТепличноехозяйствоЗнакомство</w:t>
      </w:r>
      <w:proofErr w:type="spellEnd"/>
      <w:r w:rsidRPr="00053163">
        <w:t xml:space="preserve"> с видами и конструкциями теплиц. Осмысление значения теплиц для жизнедеятельности человека. Выбор се</w:t>
      </w:r>
      <w:r w:rsidRPr="00053163">
        <w:softHyphen/>
        <w:t>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</w:t>
      </w:r>
      <w:r>
        <w:t>них условиях, уход за рассадой.</w:t>
      </w:r>
    </w:p>
    <w:p w:rsidR="002F11F0" w:rsidRDefault="002F11F0" w:rsidP="002F11F0">
      <w:pPr>
        <w:ind w:left="142"/>
        <w:rPr>
          <w:b/>
        </w:rPr>
      </w:pPr>
    </w:p>
    <w:p w:rsidR="002F11F0" w:rsidRPr="00053163" w:rsidRDefault="002F11F0" w:rsidP="002F11F0">
      <w:pPr>
        <w:ind w:left="142"/>
      </w:pPr>
      <w:r w:rsidRPr="00053163">
        <w:rPr>
          <w:b/>
        </w:rPr>
        <w:t>Человек и вода (3 ч</w:t>
      </w:r>
      <w:proofErr w:type="gramStart"/>
      <w:r w:rsidRPr="00053163">
        <w:rPr>
          <w:b/>
        </w:rPr>
        <w:t>)</w:t>
      </w:r>
      <w:r w:rsidRPr="00053163">
        <w:t>В</w:t>
      </w:r>
      <w:proofErr w:type="gramEnd"/>
      <w:r w:rsidRPr="00053163">
        <w:t>одоканал</w:t>
      </w:r>
      <w:r>
        <w:t xml:space="preserve">. </w:t>
      </w:r>
      <w:r w:rsidRPr="00053163">
        <w:t>Знакомство с системой водоснабжения города. Значение воды в жизни человека и растений. Осмысление важности эконом</w:t>
      </w:r>
      <w:r w:rsidRPr="00053163">
        <w:softHyphen/>
        <w:t xml:space="preserve">ного расходования воды. Знакомство со способом фильтрации воды и способом экономного расходования воды, определение количества расходуемой воды при помощи </w:t>
      </w:r>
      <w:proofErr w:type="spellStart"/>
      <w:r w:rsidRPr="00053163">
        <w:t>струемера</w:t>
      </w:r>
      <w:proofErr w:type="spellEnd"/>
      <w:r w:rsidRPr="00053163">
        <w:t>.</w:t>
      </w:r>
      <w:r>
        <w:t xml:space="preserve"> </w:t>
      </w:r>
      <w:r w:rsidRPr="00053163">
        <w:t>Изделие: «Фильтр для очистки воды»</w:t>
      </w:r>
    </w:p>
    <w:p w:rsidR="002F11F0" w:rsidRPr="006B4C28" w:rsidRDefault="002F11F0" w:rsidP="002F11F0">
      <w:pPr>
        <w:ind w:left="142"/>
      </w:pPr>
      <w:r w:rsidRPr="00053163">
        <w:t>Порт</w:t>
      </w:r>
      <w:r>
        <w:t xml:space="preserve">. </w:t>
      </w:r>
      <w:r w:rsidRPr="00053163">
        <w:t>Знакомство с работой порта и профессиями людей, работаю</w:t>
      </w:r>
      <w:r w:rsidRPr="00053163">
        <w:softHyphen/>
        <w:t>щих в порту. Освоение способов крепления предметов при по</w:t>
      </w:r>
      <w:r w:rsidRPr="00053163">
        <w:softHyphen/>
        <w:t>мощи морских узлов: простого, прямого, якорного. Осмысле</w:t>
      </w:r>
      <w:r w:rsidRPr="00053163">
        <w:softHyphen/>
        <w:t>ние важности узлов для крепления грузов. Правильное креп</w:t>
      </w:r>
      <w:r w:rsidRPr="00053163">
        <w:softHyphen/>
        <w:t>ление   груза.   Изготовление   лестницы   с   использованием способов крепления морскими узлами. Изделие: «Канатная лестница»</w:t>
      </w:r>
      <w:proofErr w:type="gramStart"/>
      <w:r w:rsidRPr="00053163">
        <w:t>.П</w:t>
      </w:r>
      <w:proofErr w:type="gramEnd"/>
      <w:r w:rsidRPr="00053163">
        <w:t xml:space="preserve">рактическая работа: «Технический рисунок </w:t>
      </w:r>
      <w:proofErr w:type="gramStart"/>
      <w:r w:rsidRPr="00053163">
        <w:t>канатной</w:t>
      </w:r>
      <w:proofErr w:type="gramEnd"/>
    </w:p>
    <w:p w:rsidR="002F11F0" w:rsidRDefault="002F11F0" w:rsidP="002F11F0">
      <w:pPr>
        <w:ind w:left="142"/>
      </w:pPr>
      <w:r w:rsidRPr="00053163">
        <w:t>Узелковое плетение</w:t>
      </w:r>
      <w:r>
        <w:t xml:space="preserve">. </w:t>
      </w:r>
      <w:r w:rsidRPr="00053163">
        <w:t>Знакомство с правилами работы и последовательностью созда</w:t>
      </w:r>
      <w:r w:rsidRPr="00053163">
        <w:softHyphen/>
        <w:t>ния изделий в технике макраме. Освоение одинарного плос</w:t>
      </w:r>
      <w:r w:rsidRPr="00053163">
        <w:softHyphen/>
        <w:t>кого узла, двойного плоского узла. Сравнение способов вяза</w:t>
      </w:r>
      <w:r w:rsidRPr="00053163">
        <w:softHyphen/>
        <w:t xml:space="preserve">ния морских узлов и узлов в технике макраме. </w:t>
      </w:r>
      <w:r>
        <w:t>Изделие: «Браслет»</w:t>
      </w:r>
    </w:p>
    <w:p w:rsidR="002F11F0" w:rsidRPr="00832B5A" w:rsidRDefault="002F11F0" w:rsidP="002F11F0">
      <w:pPr>
        <w:tabs>
          <w:tab w:val="left" w:leader="underscore" w:pos="9429"/>
        </w:tabs>
        <w:jc w:val="center"/>
        <w:rPr>
          <w:b/>
          <w:bCs/>
          <w:lang w:eastAsia="en-US"/>
        </w:rPr>
      </w:pPr>
    </w:p>
    <w:p w:rsidR="002F11F0" w:rsidRPr="00053163" w:rsidRDefault="002F11F0" w:rsidP="002F11F0">
      <w:pPr>
        <w:ind w:left="142"/>
      </w:pPr>
      <w:r>
        <w:rPr>
          <w:b/>
        </w:rPr>
        <w:t>Человек и воздух (4</w:t>
      </w:r>
      <w:r w:rsidRPr="00053163">
        <w:rPr>
          <w:b/>
        </w:rPr>
        <w:t xml:space="preserve"> ч)</w:t>
      </w:r>
      <w:r>
        <w:rPr>
          <w:b/>
        </w:rPr>
        <w:t xml:space="preserve"> </w:t>
      </w:r>
      <w:r w:rsidRPr="00053163">
        <w:t>Самолётостроение</w:t>
      </w:r>
      <w:proofErr w:type="gramStart"/>
      <w:r>
        <w:t xml:space="preserve"> </w:t>
      </w:r>
      <w:r w:rsidRPr="00053163">
        <w:t>.</w:t>
      </w:r>
      <w:proofErr w:type="gramEnd"/>
      <w:r>
        <w:t xml:space="preserve"> </w:t>
      </w:r>
      <w:r w:rsidRPr="00053163">
        <w:t>Ракетостроение</w:t>
      </w:r>
      <w:r>
        <w:t>.</w:t>
      </w:r>
    </w:p>
    <w:p w:rsidR="002F11F0" w:rsidRPr="00053163" w:rsidRDefault="002F11F0" w:rsidP="002F11F0">
      <w:pPr>
        <w:ind w:left="142"/>
      </w:pPr>
      <w:r w:rsidRPr="00053163">
        <w:t>Первоначальные сведения о самолетостроении, о функциях са</w:t>
      </w:r>
      <w:r w:rsidRPr="00053163">
        <w:softHyphen/>
        <w:t>молётов и космических ракет, о конструкции самолёта и кос</w:t>
      </w:r>
      <w:r w:rsidRPr="00053163">
        <w:softHyphen/>
        <w:t>мической ракеты. Самостоятельное изготовление модели само</w:t>
      </w:r>
      <w:r w:rsidRPr="00053163">
        <w:softHyphen/>
        <w:t>лёта из конструктора. Закрепление умения работать с метал</w:t>
      </w:r>
      <w:r w:rsidRPr="00053163">
        <w:softHyphen/>
        <w:t>лическим конструктором</w:t>
      </w:r>
      <w:r>
        <w:t xml:space="preserve">. </w:t>
      </w:r>
    </w:p>
    <w:p w:rsidR="002F11F0" w:rsidRDefault="002F11F0" w:rsidP="002F11F0">
      <w:pPr>
        <w:ind w:left="142"/>
      </w:pPr>
      <w:r w:rsidRPr="00053163">
        <w:t>Изделие: «Самолёт</w:t>
      </w:r>
      <w:proofErr w:type="gramStart"/>
      <w:r w:rsidRPr="00053163">
        <w:t>»Р</w:t>
      </w:r>
      <w:proofErr w:type="gramEnd"/>
      <w:r w:rsidRPr="00053163">
        <w:t>акетостроение</w:t>
      </w:r>
      <w:r>
        <w:t xml:space="preserve">. </w:t>
      </w:r>
      <w:r w:rsidRPr="00053163">
        <w:t>Ракета-носитель</w:t>
      </w:r>
      <w:r>
        <w:t xml:space="preserve">. </w:t>
      </w:r>
      <w:r w:rsidRPr="00053163">
        <w:t>Закрепление   основных   знаний   о   самолётостроении,   о конструкции самолёта и ракеты. Закрепление основных зна</w:t>
      </w:r>
      <w:r w:rsidRPr="00053163">
        <w:softHyphen/>
        <w:t>ний о б</w:t>
      </w:r>
      <w:r>
        <w:t>умаге: свойства, виды, история.</w:t>
      </w:r>
    </w:p>
    <w:p w:rsidR="002F11F0" w:rsidRDefault="002F11F0" w:rsidP="002F11F0">
      <w:pPr>
        <w:ind w:left="142"/>
      </w:pPr>
      <w:r w:rsidRPr="00053163">
        <w:t>Модель ракеты из картона, бумаги на основе самостоятельно</w:t>
      </w:r>
      <w:r w:rsidRPr="00053163">
        <w:softHyphen/>
        <w:t>го чертежа. Изделие: «Ракета-носитель»</w:t>
      </w:r>
    </w:p>
    <w:p w:rsidR="002F11F0" w:rsidRPr="00053163" w:rsidRDefault="002F11F0" w:rsidP="002F11F0">
      <w:pPr>
        <w:ind w:left="142"/>
      </w:pPr>
      <w:r w:rsidRPr="00053163">
        <w:t>Летательный аппарат. Воздушный змей</w:t>
      </w:r>
      <w:r>
        <w:t xml:space="preserve">. </w:t>
      </w:r>
      <w:r w:rsidRPr="00053163">
        <w:t>Воздушный змей</w:t>
      </w:r>
    </w:p>
    <w:p w:rsidR="002F11F0" w:rsidRDefault="002F11F0" w:rsidP="002F11F0">
      <w:pPr>
        <w:ind w:left="142"/>
      </w:pPr>
      <w:r w:rsidRPr="00053163">
        <w:t>Знакомство с  историей   возникновения  воздушного  змея. Конструкция воздушного змея. Освоение правил разметки де</w:t>
      </w:r>
      <w:r w:rsidRPr="00053163">
        <w:softHyphen/>
        <w:t>талей из бумаги и картона сгибанием. Оформление изделия по собственному эскизу.</w:t>
      </w:r>
      <w:r>
        <w:t xml:space="preserve"> </w:t>
      </w:r>
      <w:r w:rsidRPr="00053163">
        <w:t>Изделие: «</w:t>
      </w:r>
      <w:proofErr w:type="gramStart"/>
      <w:r w:rsidRPr="00053163">
        <w:t>Воздушный</w:t>
      </w:r>
      <w:proofErr w:type="gramEnd"/>
      <w:r w:rsidRPr="00053163">
        <w:t xml:space="preserve"> змеи»</w:t>
      </w:r>
      <w:r>
        <w:t>. Промежуточная аттестационная работа.</w:t>
      </w:r>
    </w:p>
    <w:p w:rsidR="002F11F0" w:rsidRDefault="002F11F0" w:rsidP="002F11F0">
      <w:pPr>
        <w:ind w:left="142"/>
        <w:rPr>
          <w:b/>
        </w:rPr>
      </w:pPr>
    </w:p>
    <w:p w:rsidR="002F11F0" w:rsidRPr="00053163" w:rsidRDefault="002F11F0" w:rsidP="002F11F0">
      <w:pPr>
        <w:ind w:left="142"/>
      </w:pPr>
      <w:r w:rsidRPr="00053163">
        <w:rPr>
          <w:b/>
        </w:rPr>
        <w:t>Человек и информация (6 ч)</w:t>
      </w:r>
      <w:r>
        <w:rPr>
          <w:b/>
        </w:rPr>
        <w:t xml:space="preserve"> </w:t>
      </w:r>
      <w:r w:rsidRPr="00053163">
        <w:t>Создание титульного листа</w:t>
      </w:r>
      <w:proofErr w:type="gramStart"/>
      <w:r>
        <w:t>.</w:t>
      </w:r>
      <w:r w:rsidRPr="00053163">
        <w:t xml:space="preserve">. </w:t>
      </w:r>
      <w:proofErr w:type="gramEnd"/>
      <w:r w:rsidRPr="00053163">
        <w:t>Виды и способы передачи информации. Знакомство с работой издательства, технологией создания книги, профессиями лю</w:t>
      </w:r>
      <w:r w:rsidRPr="00053163">
        <w:softHyphen/>
        <w:t>дей, участвующих в издании книги. Элементы книги и исполь</w:t>
      </w:r>
      <w:r w:rsidRPr="00053163">
        <w:softHyphen/>
        <w:t>зование её особенностей при издании.</w:t>
      </w:r>
    </w:p>
    <w:p w:rsidR="002F11F0" w:rsidRPr="00053163" w:rsidRDefault="002F11F0" w:rsidP="002F11F0">
      <w:pPr>
        <w:ind w:left="142"/>
      </w:pPr>
      <w:r w:rsidRPr="00053163">
        <w:t>Профессии: редактор, технический редактор, корректор, ху</w:t>
      </w:r>
      <w:r w:rsidRPr="00053163">
        <w:softHyphen/>
        <w:t>дожник.</w:t>
      </w:r>
    </w:p>
    <w:p w:rsidR="002F11F0" w:rsidRPr="00053163" w:rsidRDefault="002F11F0" w:rsidP="002F11F0">
      <w:pPr>
        <w:ind w:left="142"/>
      </w:pPr>
      <w:proofErr w:type="gramStart"/>
      <w:r w:rsidRPr="00053163">
        <w:t>Понятия: издательское дело, издательство, печатная продук</w:t>
      </w:r>
      <w:r w:rsidRPr="00053163">
        <w:softHyphen/>
        <w:t>ция, редакционно-издательская обработка, вычитка, оригинал-макет, элементы книги, форзац, книжный блок, переплётная крышка, титульный лист.</w:t>
      </w:r>
      <w:proofErr w:type="gramEnd"/>
    </w:p>
    <w:p w:rsidR="002F11F0" w:rsidRPr="00F53BFD" w:rsidRDefault="002F11F0" w:rsidP="002F11F0">
      <w:pPr>
        <w:ind w:left="142"/>
      </w:pPr>
      <w:r w:rsidRPr="00053163">
        <w:t>Изделие: «Титульный лист</w:t>
      </w:r>
      <w:proofErr w:type="gramStart"/>
      <w:r w:rsidRPr="00053163">
        <w:t>»Р</w:t>
      </w:r>
      <w:proofErr w:type="gramEnd"/>
      <w:r w:rsidRPr="00053163">
        <w:t>абота с таблицами</w:t>
      </w:r>
      <w:r>
        <w:t xml:space="preserve">. </w:t>
      </w:r>
      <w:r w:rsidRPr="00053163">
        <w:t>Создание содержания книги</w:t>
      </w:r>
      <w:r>
        <w:t xml:space="preserve">. </w:t>
      </w:r>
      <w:r w:rsidRPr="00053163">
        <w:t>Переплётные</w:t>
      </w:r>
      <w:r>
        <w:t xml:space="preserve"> </w:t>
      </w:r>
      <w:r w:rsidRPr="00053163">
        <w:t>работы</w:t>
      </w:r>
      <w:r>
        <w:t xml:space="preserve">. </w:t>
      </w:r>
      <w:r w:rsidRPr="00053163">
        <w:t>Итоговый урок</w:t>
      </w:r>
      <w:r>
        <w:t>.</w:t>
      </w:r>
    </w:p>
    <w:p w:rsidR="002F11F0" w:rsidRPr="00025B94" w:rsidRDefault="002F11F0" w:rsidP="002F11F0">
      <w:pPr>
        <w:ind w:left="142"/>
        <w:rPr>
          <w:b/>
        </w:rPr>
      </w:pPr>
    </w:p>
    <w:p w:rsidR="002F11F0" w:rsidRDefault="002F11F0" w:rsidP="002F11F0">
      <w:pPr>
        <w:rPr>
          <w:b/>
          <w:bCs/>
          <w:lang w:eastAsia="en-US"/>
        </w:rPr>
      </w:pPr>
    </w:p>
    <w:p w:rsidR="002F11F0" w:rsidRDefault="002F11F0" w:rsidP="002F11F0">
      <w:pPr>
        <w:rPr>
          <w:b/>
          <w:bCs/>
          <w:lang w:eastAsia="en-US"/>
        </w:rPr>
      </w:pPr>
    </w:p>
    <w:p w:rsidR="002F11F0" w:rsidRDefault="002F11F0" w:rsidP="002F11F0">
      <w:pPr>
        <w:rPr>
          <w:b/>
          <w:bCs/>
          <w:lang w:eastAsia="en-US"/>
        </w:rPr>
      </w:pPr>
    </w:p>
    <w:p w:rsidR="002F11F0" w:rsidRDefault="002F11F0" w:rsidP="002F11F0">
      <w:pPr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 w:rsidP="002F11F0">
      <w:pPr>
        <w:jc w:val="center"/>
        <w:rPr>
          <w:b/>
        </w:rPr>
      </w:pPr>
    </w:p>
    <w:p w:rsidR="002F11F0" w:rsidRDefault="002F11F0"/>
    <w:p w:rsidR="002F11F0" w:rsidRDefault="002F11F0">
      <w:pPr>
        <w:spacing w:after="200" w:line="276" w:lineRule="auto"/>
      </w:pPr>
      <w:r>
        <w:br w:type="page"/>
      </w:r>
    </w:p>
    <w:p w:rsidR="00331851" w:rsidRDefault="00331851"/>
    <w:sectPr w:rsidR="00331851" w:rsidSect="002F11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11F0"/>
    <w:rsid w:val="002F11F0"/>
    <w:rsid w:val="00331851"/>
    <w:rsid w:val="0076775C"/>
    <w:rsid w:val="00EB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1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F11F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2F1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аголовок4"/>
    <w:basedOn w:val="3"/>
    <w:next w:val="a"/>
    <w:autoRedefine/>
    <w:rsid w:val="002F11F0"/>
    <w:pPr>
      <w:keepLines w:val="0"/>
      <w:spacing w:before="0"/>
    </w:pPr>
    <w:rPr>
      <w:rFonts w:ascii="Times New Roman" w:eastAsia="MS Mincho" w:hAnsi="Times New Roman" w:cs="Times New Roman"/>
      <w:color w:val="auto"/>
      <w:spacing w:val="-4"/>
    </w:rPr>
  </w:style>
  <w:style w:type="character" w:customStyle="1" w:styleId="30">
    <w:name w:val="Заголовок 3 Знак"/>
    <w:basedOn w:val="a0"/>
    <w:link w:val="3"/>
    <w:uiPriority w:val="9"/>
    <w:semiHidden/>
    <w:rsid w:val="002F11F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77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77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2309</Words>
  <Characters>13164</Characters>
  <Application>Microsoft Office Word</Application>
  <DocSecurity>0</DocSecurity>
  <Lines>109</Lines>
  <Paragraphs>30</Paragraphs>
  <ScaleCrop>false</ScaleCrop>
  <Company/>
  <LinksUpToDate>false</LinksUpToDate>
  <CharactersWithSpaces>15443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Разима</dc:creator>
  <cp:lastModifiedBy>Разима</cp:lastModifiedBy>
  <cp:revision>3</cp:revision>
  <dcterms:created xsi:type="dcterms:W3CDTF">2022-02-20T14:52:00Z</dcterms:created>
  <dcterms:modified xsi:type="dcterms:W3CDTF">2022-02-21T13:21:00Z</dcterms:modified>
</cp:coreProperties>
</file>